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18" w:rsidRPr="0081660E" w:rsidRDefault="00DC1F18" w:rsidP="00DC1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DC1F18" w:rsidRPr="0081660E" w:rsidRDefault="00DC1F18" w:rsidP="00DC1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DC1F18" w:rsidRPr="0081660E" w:rsidRDefault="00DC1F18" w:rsidP="00DC1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5B070200 – «Автоматтандыру және басқару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» мамандығы</w:t>
      </w:r>
    </w:p>
    <w:p w:rsidR="00DC1F18" w:rsidRPr="0081660E" w:rsidRDefault="00DC1F18" w:rsidP="00DC1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бойынша білім беру бағдарламасы</w:t>
      </w:r>
    </w:p>
    <w:p w:rsidR="00DC1F18" w:rsidRDefault="00DC1F18" w:rsidP="00DC1F1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C1F18" w:rsidRPr="0081660E" w:rsidRDefault="00DC1F18" w:rsidP="00DC1F1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Силлабус</w:t>
      </w:r>
    </w:p>
    <w:p w:rsidR="00DC1F18" w:rsidRPr="00DC1F18" w:rsidRDefault="00DC1F18" w:rsidP="00DC1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</w:t>
      </w:r>
      <w:r w:rsidRPr="00DC1F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UP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3</w:t>
      </w:r>
      <w:r w:rsidRPr="00DC1F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224</w:t>
      </w:r>
      <w:r w:rsidRPr="008166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Қылмыстық құқық</w:t>
      </w:r>
    </w:p>
    <w:p w:rsidR="00DC1F18" w:rsidRDefault="00DC1F18" w:rsidP="00DC1F1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Көктемгі</w:t>
      </w:r>
      <w:r w:rsidRPr="002F6E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семестр 2019-2020 </w:t>
      </w:r>
      <w:r w:rsidRPr="008166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</w:t>
      </w:r>
    </w:p>
    <w:p w:rsidR="00DC1F18" w:rsidRPr="00127159" w:rsidRDefault="00DC1F18" w:rsidP="00DC1F1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9"/>
        <w:gridCol w:w="2126"/>
        <w:gridCol w:w="850"/>
        <w:gridCol w:w="1134"/>
        <w:gridCol w:w="1134"/>
        <w:gridCol w:w="993"/>
        <w:gridCol w:w="1134"/>
        <w:gridCol w:w="1275"/>
      </w:tblGrid>
      <w:tr w:rsidR="00DC1F18" w:rsidRPr="00127159" w:rsidTr="00713C95">
        <w:trPr>
          <w:trHeight w:val="2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DC1F18" w:rsidRPr="00127159" w:rsidTr="00713C95">
        <w:trPr>
          <w:trHeight w:val="26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C1F18" w:rsidRPr="00127159" w:rsidTr="00713C95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DC1F18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DC1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DC1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DC1F18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ылмыстық құқық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C1F18" w:rsidRPr="00127159" w:rsidTr="00713C95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Гүлдана Амангелдіқызы - 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8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Заң ғылымдарының докторы, қауымд. профессор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C1F18" w:rsidRPr="00127159" w:rsidTr="00713C95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uanalieva.guldanakz@mail.ru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1F18" w:rsidRPr="00127159" w:rsidTr="00713C95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 33 36 (12-5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320, 333</w:t>
            </w:r>
          </w:p>
        </w:tc>
      </w:tr>
    </w:tbl>
    <w:p w:rsidR="00DC1F18" w:rsidRPr="00127159" w:rsidRDefault="00DC1F18" w:rsidP="00DC1F18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bidiVisual/>
        <w:tblW w:w="1000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40"/>
        <w:gridCol w:w="2269"/>
      </w:tblGrid>
      <w:tr w:rsidR="00DC1F18" w:rsidRPr="00127159" w:rsidTr="00713C95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Default="00DC1F18" w:rsidP="00C00CD9">
            <w:pPr>
              <w:pStyle w:val="TableParagraph"/>
              <w:ind w:left="0" w:right="93" w:firstLine="34"/>
              <w:jc w:val="both"/>
              <w:rPr>
                <w:sz w:val="24"/>
              </w:rPr>
            </w:pPr>
            <w:r w:rsidRPr="006E62C4">
              <w:rPr>
                <w:b/>
                <w:sz w:val="24"/>
                <w:szCs w:val="24"/>
              </w:rPr>
              <w:t>Пәннің мақсаты</w:t>
            </w:r>
            <w:r w:rsidRPr="006E6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</w:rPr>
              <w:t>қылмыстық құқық бұзушылықтар жасау кезінде қылмыстық-құқықтық қатынастарды бекітетін және реттейтін қылмыстық-құқықтық нормаларды түсіну қабілетін қалыптастыру.</w:t>
            </w:r>
          </w:p>
          <w:p w:rsidR="00DC1F18" w:rsidRDefault="00DC1F18" w:rsidP="00713C9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оқып білу нәтижесінде студенттер</w:t>
            </w:r>
            <w:r w:rsidRPr="006E62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E62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қабілетті болады: </w:t>
            </w:r>
          </w:p>
          <w:p w:rsidR="00D77ABD" w:rsidRPr="006E62C4" w:rsidRDefault="00DC1F18" w:rsidP="00D77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Қылмыстық құқық бұзушылықтарды жіктеуді жүзеге</w:t>
            </w:r>
            <w:r w:rsidRPr="00DC1F18">
              <w:rPr>
                <w:rFonts w:ascii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асыру</w:t>
            </w:r>
            <w:r w:rsidR="00D77ABD"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  <w:r w:rsidR="00D77ABD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ABD">
              <w:rPr>
                <w:rFonts w:ascii="Times New Roman" w:hAnsi="Times New Roman" w:cs="Times New Roman"/>
                <w:sz w:val="24"/>
                <w:lang w:val="kk-KZ"/>
              </w:rPr>
              <w:t>қылмыстық құқық бұзушылықтар  туралы</w:t>
            </w:r>
            <w:r w:rsidR="00D77ABD" w:rsidRPr="00DC1F1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D77ABD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білімдер кешенін  түсініп білуге;</w:t>
            </w:r>
          </w:p>
          <w:p w:rsidR="00DC1F18" w:rsidRPr="00DC1F18" w:rsidRDefault="00DC1F18" w:rsidP="00DC1F1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2. Қылмыстық құқықтың негізгі институттарын кешенді талдауды жүзеге</w:t>
            </w:r>
            <w:r w:rsidRPr="00DC1F1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асыру</w:t>
            </w:r>
            <w:r w:rsidR="00D77ABD"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DC1F18" w:rsidRPr="00DC1F18" w:rsidRDefault="00DC1F18" w:rsidP="00DC1F1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3. Қылмыстық жауаптылықтан және жазадан босатудың тәртібі мен шарттарын</w:t>
            </w:r>
            <w:r w:rsidRPr="00DC1F18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="00D77ABD">
              <w:rPr>
                <w:rFonts w:ascii="Times New Roman" w:hAnsi="Times New Roman" w:cs="Times New Roman"/>
                <w:sz w:val="24"/>
                <w:lang w:val="kk-KZ"/>
              </w:rPr>
              <w:t>талдап білуге</w:t>
            </w: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DC1F18" w:rsidRPr="00DC1F18" w:rsidRDefault="00DC1F18" w:rsidP="00DC1F1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1F18">
              <w:rPr>
                <w:rFonts w:ascii="Times New Roman" w:hAnsi="Times New Roman" w:cs="Times New Roman"/>
                <w:sz w:val="24"/>
                <w:lang w:val="kk-KZ"/>
              </w:rPr>
              <w:t>4. Жеклеген қылмыстық құқық бұзушылық құрамдарын саралау</w:t>
            </w:r>
            <w:r w:rsidR="00D77ABD">
              <w:rPr>
                <w:rFonts w:ascii="Times New Roman" w:hAnsi="Times New Roman" w:cs="Times New Roman"/>
                <w:sz w:val="24"/>
                <w:lang w:val="kk-KZ"/>
              </w:rPr>
              <w:t>ға;</w:t>
            </w:r>
          </w:p>
          <w:p w:rsidR="00DC1F18" w:rsidRPr="00DC1F18" w:rsidRDefault="00D77ABD" w:rsidP="00DC1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DC1F18" w:rsidRPr="00DC1F18">
              <w:rPr>
                <w:rFonts w:ascii="Times New Roman" w:hAnsi="Times New Roman" w:cs="Times New Roman"/>
                <w:sz w:val="24"/>
                <w:lang w:val="kk-KZ"/>
              </w:rPr>
              <w:t>. Қолданыстағы қылмыстық заңнама нормаларын</w:t>
            </w:r>
            <w:r w:rsidR="00DC1F18" w:rsidRPr="00DC1F18">
              <w:rPr>
                <w:rFonts w:ascii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="00DC1F18" w:rsidRPr="00DC1F18">
              <w:rPr>
                <w:rFonts w:ascii="Times New Roman" w:hAnsi="Times New Roman" w:cs="Times New Roman"/>
                <w:sz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 w:rsidR="00DC1F18" w:rsidRPr="00DC1F18">
              <w:rPr>
                <w:rFonts w:ascii="Times New Roman" w:hAnsi="Times New Roman" w:cs="Times New Roman"/>
                <w:sz w:val="24"/>
                <w:lang w:val="kk-KZ"/>
              </w:rPr>
              <w:t>; Сот-тергеу тәжірибесінің қателіктерін</w:t>
            </w:r>
            <w:r w:rsidR="00DC1F18" w:rsidRPr="00DC1F18">
              <w:rPr>
                <w:rFonts w:ascii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="00DC1F18" w:rsidRPr="00DC1F18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ға қабілетті болу</w:t>
            </w:r>
            <w:r w:rsidR="00DC1F18" w:rsidRPr="00DC1F18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DC1F18" w:rsidRPr="006E62C4" w:rsidRDefault="00DC1F18" w:rsidP="00713C95">
            <w:pPr>
              <w:spacing w:after="0" w:line="240" w:lineRule="auto"/>
              <w:rPr>
                <w:lang w:val="kk-KZ"/>
              </w:rPr>
            </w:pPr>
          </w:p>
        </w:tc>
      </w:tr>
    </w:tbl>
    <w:p w:rsidR="00DC1F18" w:rsidRPr="006E62C4" w:rsidRDefault="00DC1F18" w:rsidP="00DC1F1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bidiVisual/>
        <w:tblW w:w="99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35"/>
        <w:gridCol w:w="2183"/>
      </w:tblGrid>
      <w:tr w:rsidR="00DC1F18" w:rsidRPr="00127159" w:rsidTr="00713C95">
        <w:trPr>
          <w:trHeight w:val="843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F18" w:rsidRPr="006E62C4" w:rsidRDefault="00D77ABD" w:rsidP="00713C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Мемлекет және құқық теориясы</w:t>
            </w:r>
            <w:r w:rsidRPr="002B4729">
              <w:rPr>
                <w:rFonts w:ascii="Times New Roman" w:hAnsi="Times New Roman"/>
                <w:lang w:val="kk-KZ"/>
              </w:rPr>
              <w:t>;</w:t>
            </w:r>
            <w:r w:rsidRPr="002B4729">
              <w:rPr>
                <w:rFonts w:ascii="Times New Roman" w:hAnsi="Times New Roman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>Қазақстан Республикасының Конституциялық құқығы;</w:t>
            </w:r>
            <w:r w:rsidRPr="005D0F69">
              <w:rPr>
                <w:rFonts w:ascii="Times New Roman" w:hAnsi="Times New Roman"/>
                <w:sz w:val="24"/>
                <w:lang w:val="kk-KZ"/>
              </w:rPr>
              <w:t xml:space="preserve"> Қазақстан Ре</w:t>
            </w:r>
            <w:r>
              <w:rPr>
                <w:rFonts w:ascii="Times New Roman" w:hAnsi="Times New Roman"/>
                <w:sz w:val="24"/>
                <w:lang w:val="kk-KZ"/>
              </w:rPr>
              <w:t>спубликасының әкімшілік құқығы.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  <w:p w:rsidR="00DC1F18" w:rsidRPr="006E62C4" w:rsidRDefault="00DC1F18" w:rsidP="00713C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1F18" w:rsidRPr="00127159" w:rsidTr="00713C95">
        <w:trPr>
          <w:trHeight w:val="1080"/>
        </w:trPr>
        <w:tc>
          <w:tcPr>
            <w:tcW w:w="7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6E62C4" w:rsidRDefault="00D77ABD" w:rsidP="00713C9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7F36">
              <w:rPr>
                <w:rFonts w:ascii="Times New Roman" w:hAnsi="Times New Roman"/>
                <w:sz w:val="24"/>
                <w:lang w:val="kk-KZ"/>
              </w:rPr>
              <w:t>Қазақстан Республикасының қылмыстық-процестік құқығы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; </w:t>
            </w:r>
            <w:r w:rsidRPr="00557F36">
              <w:rPr>
                <w:rFonts w:ascii="Times New Roman" w:hAnsi="Times New Roman"/>
                <w:sz w:val="24"/>
                <w:lang w:val="kk-KZ"/>
              </w:rPr>
              <w:t>Қаза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қстан Республикасының қылмыстық-атқару құқығы; </w:t>
            </w:r>
            <w:r w:rsidRPr="00557F36">
              <w:rPr>
                <w:rFonts w:ascii="Times New Roman" w:hAnsi="Times New Roman"/>
                <w:sz w:val="24"/>
                <w:lang w:val="kk-KZ"/>
              </w:rPr>
              <w:t>Криминология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  <w:r w:rsidRPr="00557F36">
              <w:rPr>
                <w:rFonts w:ascii="Times New Roman" w:hAnsi="Times New Roman"/>
                <w:sz w:val="24"/>
                <w:lang w:val="kk-KZ"/>
              </w:rPr>
              <w:t xml:space="preserve"> Қылмыстықпен күресудің кәсіби көрсеткіштері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557F3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Постреквизит</w:t>
            </w:r>
          </w:p>
          <w:p w:rsidR="00DC1F18" w:rsidRPr="00127159" w:rsidRDefault="00DC1F18" w:rsidP="00713C9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1F18" w:rsidRPr="00127159" w:rsidTr="00713C95"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D77ABD" w:rsidRPr="00B419D2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ҚР Қылмыстық кодексі 3 шілде 2014ж</w:t>
            </w:r>
            <w:r w:rsidRPr="00B419D2">
              <w:rPr>
                <w:rFonts w:ascii="Times New Roman" w:hAnsi="Times New Roman"/>
                <w:lang w:val="kk-KZ"/>
              </w:rPr>
              <w:t xml:space="preserve">. – Алматы: ЮРИСТ, 2014. – 208 </w:t>
            </w:r>
            <w:r>
              <w:rPr>
                <w:rFonts w:ascii="Times New Roman" w:hAnsi="Times New Roman"/>
                <w:lang w:val="kk-KZ"/>
              </w:rPr>
              <w:t>б</w:t>
            </w:r>
            <w:r w:rsidRPr="00B419D2">
              <w:rPr>
                <w:rFonts w:ascii="Times New Roman" w:hAnsi="Times New Roman"/>
                <w:lang w:val="kk-KZ"/>
              </w:rPr>
              <w:t>.</w:t>
            </w:r>
          </w:p>
          <w:p w:rsidR="00D77ABD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</w:rPr>
            </w:pPr>
            <w:r w:rsidRPr="00C137FA">
              <w:rPr>
                <w:rFonts w:ascii="Times New Roman" w:hAnsi="Times New Roman"/>
              </w:rPr>
              <w:t xml:space="preserve">Комментарий   к   Уголовному  кодексу   Республики Казахстан. </w:t>
            </w:r>
            <w:r>
              <w:rPr>
                <w:rFonts w:ascii="Times New Roman" w:hAnsi="Times New Roman"/>
                <w:lang w:val="kk-KZ"/>
              </w:rPr>
              <w:t>Общая</w:t>
            </w:r>
            <w:r w:rsidRPr="00C137FA">
              <w:rPr>
                <w:rFonts w:ascii="Times New Roman" w:hAnsi="Times New Roman"/>
              </w:rPr>
              <w:t xml:space="preserve"> часть /   Под   ред.   </w:t>
            </w:r>
            <w:r>
              <w:rPr>
                <w:rFonts w:ascii="Times New Roman" w:hAnsi="Times New Roman"/>
                <w:lang w:val="kk-KZ"/>
              </w:rPr>
              <w:t>И.Ш. Борчашвили</w:t>
            </w:r>
            <w:r w:rsidRPr="00C137FA">
              <w:rPr>
                <w:rFonts w:ascii="Times New Roman" w:hAnsi="Times New Roman"/>
              </w:rPr>
              <w:t>. – Алматы, 2015. – 500 с.</w:t>
            </w:r>
          </w:p>
          <w:p w:rsidR="00D77ABD" w:rsidRPr="00B419D2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D77ABD" w:rsidRPr="00B419D2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Ағ</w:t>
            </w:r>
            <w:r w:rsidRPr="00B419D2">
              <w:rPr>
                <w:rFonts w:ascii="Times New Roman" w:hAnsi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lang w:val="kk-KZ"/>
              </w:rPr>
              <w:t>баев А.Н. Қылмыстық құқық. Жалпы бөлiм: оқу құралы / А.Н.Ағыбаев. 2-бас. - Алматы: Қазақ университеті, 2018. - 282</w:t>
            </w:r>
            <w:r w:rsidRPr="00B419D2">
              <w:rPr>
                <w:rFonts w:ascii="Times New Roman" w:hAnsi="Times New Roman"/>
                <w:sz w:val="24"/>
                <w:lang w:val="kk-KZ"/>
              </w:rPr>
              <w:t xml:space="preserve"> 6. </w:t>
            </w:r>
          </w:p>
          <w:p w:rsidR="00D77ABD" w:rsidRPr="00D77ABD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Уголовное право в 2 т. Том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бщая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часть</w:t>
            </w:r>
            <w:r w:rsidRPr="00B419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учебник для </w:t>
            </w:r>
            <w:r w:rsidRPr="00B419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академического бакалавриата / А. В. Наумов [и др.] ; отв. ред. А. В. Наумов, А. Г. Кибальник. — 5-е изд., пер. и доп. — М. : Издательство Юрайт, 2018. — 499 с.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D77ABD" w:rsidRPr="00B419D2" w:rsidRDefault="00D77ABD" w:rsidP="00D77ABD">
            <w:pPr>
              <w:pStyle w:val="a4"/>
              <w:numPr>
                <w:ilvl w:val="0"/>
                <w:numId w:val="3"/>
              </w:numPr>
              <w:tabs>
                <w:tab w:val="left" w:pos="-3348"/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3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Ағ</w:t>
            </w:r>
            <w:r w:rsidRPr="00B419D2">
              <w:rPr>
                <w:rFonts w:ascii="Times New Roman" w:hAnsi="Times New Roman"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lang w:val="kk-KZ"/>
              </w:rPr>
              <w:t>баев А.Н. Қылмыстық құқық. Ерекеше бөлiм: оқу құралы / А.Н.Ағыбаев. - Алматы: Қазақ университеті, 2016. - 282</w:t>
            </w:r>
            <w:r w:rsidRPr="00B419D2">
              <w:rPr>
                <w:rFonts w:ascii="Times New Roman" w:hAnsi="Times New Roman"/>
                <w:sz w:val="24"/>
                <w:lang w:val="kk-KZ"/>
              </w:rPr>
              <w:t xml:space="preserve"> 6. </w:t>
            </w:r>
          </w:p>
          <w:p w:rsidR="00DC1F18" w:rsidRPr="004E6F4C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пәні бойынша қосымша деректер "univer.kaznu.kz." сайтында УМКД бөлімінде беріледі.  </w:t>
            </w:r>
          </w:p>
          <w:p w:rsidR="00DC1F18" w:rsidRPr="004E6F4C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Интернет-ресурс:</w:t>
            </w:r>
          </w:p>
          <w:p w:rsidR="00DC1F18" w:rsidRPr="00127159" w:rsidRDefault="00DC1F18" w:rsidP="00713C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6F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Электрондық ресурстар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 эл.база «adilet.kz», 2020 ж.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b/>
                <w:bCs/>
                <w:lang w:val="kk-KZ"/>
              </w:rPr>
            </w:pPr>
            <w:r w:rsidRPr="00127159">
              <w:rPr>
                <w:rStyle w:val="shorttext"/>
                <w:rFonts w:ascii="Times New Roman" w:hAnsi="Times New Roman"/>
                <w:b/>
                <w:bCs/>
                <w:lang w:val="kk-KZ"/>
              </w:rPr>
              <w:lastRenderedPageBreak/>
              <w:t>Әдебиеттер және ресурстар</w:t>
            </w:r>
          </w:p>
        </w:tc>
      </w:tr>
    </w:tbl>
    <w:p w:rsidR="00DC1F18" w:rsidRPr="00866CF7" w:rsidRDefault="00DC1F18" w:rsidP="00DC1F18">
      <w:pPr>
        <w:pStyle w:val="a3"/>
        <w:jc w:val="both"/>
        <w:rPr>
          <w:lang w:val="kk-KZ"/>
        </w:rPr>
      </w:pPr>
    </w:p>
    <w:tbl>
      <w:tblPr>
        <w:bidiVisual/>
        <w:tblW w:w="99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35"/>
        <w:gridCol w:w="2183"/>
      </w:tblGrid>
      <w:tr w:rsidR="00DC1F18" w:rsidRPr="00127159" w:rsidTr="00713C95"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866CF7" w:rsidRDefault="00DC1F18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DC1F18" w:rsidRPr="00C37AF9" w:rsidRDefault="00DC1F18" w:rsidP="00DC1F18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сабаққа төменде берілген кесте бойынша алдын ала дайындалу қажет. Тапсырманы дайындау, сол тақырып талқыланатын аудиториялық сабаққа дейін аяқталуы қажет.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C1F18" w:rsidRPr="00866CF7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</w:t>
            </w: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иялық құндылықтар</w:t>
            </w:r>
            <w:r w:rsidRPr="00DC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DC1F18" w:rsidRDefault="00DC1F18" w:rsidP="00713C9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1. Семинар сабақтары, </w:t>
            </w:r>
            <w:r w:rsidRPr="00866C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СӨЖ өз бетінше жеке орындалып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66C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шығармашылық сипатта болуы қажет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Бір аптаға кешігіп тапсырылған С</w:t>
            </w:r>
            <w:r w:rsidRPr="008605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ӨЖ қабылданады, бірақ бағасы </w:t>
            </w:r>
            <w:r w:rsidRPr="00860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50% төмендетіледі.</w:t>
            </w:r>
          </w:p>
          <w:p w:rsidR="00DC1F18" w:rsidRDefault="00DC1F18" w:rsidP="00713C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2. 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алуды бақылаудың барлық кезеңдерінде плагиат, басқа да әділетсіздікке, көшіруге тыйым салынады.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3.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E</w:t>
            </w: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  <w:t>mail</w:t>
            </w: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кuanalieva.guldanakz@mail.ru, 377 33 36 (12-57) телефоны бойынша кеңес ала алады.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DC1F18" w:rsidRPr="00072450" w:rsidRDefault="00DC1F18" w:rsidP="00713C9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C1F18" w:rsidRPr="00127159" w:rsidTr="00713C95">
        <w:trPr>
          <w:trHeight w:val="740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866CF7" w:rsidRDefault="00DC1F18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C1F18" w:rsidRPr="00127159" w:rsidRDefault="00DC1F18" w:rsidP="0071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6C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орындаған тапсырмаларын бағалау.</w:t>
            </w:r>
            <w:r w:rsidRPr="00866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18" w:rsidRPr="00127159" w:rsidRDefault="00DC1F18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DC1F18" w:rsidRPr="00866CF7" w:rsidRDefault="00DC1F18" w:rsidP="00713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C1F18" w:rsidRDefault="00DC1F18" w:rsidP="00DC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C64117" w:rsidRPr="00A2779E" w:rsidRDefault="00C64117" w:rsidP="00C64117">
      <w:pPr>
        <w:jc w:val="center"/>
        <w:rPr>
          <w:rFonts w:ascii="Times New Roman" w:hAnsi="Times New Roman" w:cs="Times New Roman"/>
          <w:b/>
          <w:lang w:val="kk-KZ"/>
        </w:rPr>
      </w:pPr>
      <w:r w:rsidRPr="001B060C">
        <w:rPr>
          <w:rFonts w:ascii="Times New Roman" w:hAnsi="Times New Roman" w:cs="Times New Roman"/>
          <w:b/>
          <w:lang w:val="kk-KZ"/>
        </w:rPr>
        <w:t>Оқу курсы мазмұнын жүзеге асыру күнтізбесі:</w:t>
      </w:r>
    </w:p>
    <w:tbl>
      <w:tblPr>
        <w:bidiVisual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6"/>
        <w:gridCol w:w="992"/>
        <w:gridCol w:w="6663"/>
        <w:gridCol w:w="990"/>
      </w:tblGrid>
      <w:tr w:rsidR="00C64117" w:rsidRPr="003D2456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0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  <w:p w:rsidR="00C64117" w:rsidRPr="00310CE0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10CE0" w:rsidRDefault="00C64117" w:rsidP="00713C9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0C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Апта/</w:t>
            </w:r>
          </w:p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</w:t>
            </w:r>
          </w:p>
        </w:tc>
      </w:tr>
      <w:tr w:rsidR="00C64117" w:rsidRPr="003D2456" w:rsidTr="00713C95">
        <w:trPr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00CD9" w:rsidRDefault="00C64117" w:rsidP="00C00CD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Модуль. </w:t>
            </w:r>
            <w:r w:rsidR="00C00CD9" w:rsidRPr="00C00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00CD9" w:rsidRPr="00C00CD9">
              <w:rPr>
                <w:rFonts w:ascii="Times New Roman" w:hAnsi="Times New Roman" w:cs="Times New Roman"/>
                <w:b/>
              </w:rPr>
              <w:t xml:space="preserve"> Қылмыстық құқық бұзушылықтар</w:t>
            </w:r>
            <w:r w:rsidR="00C00CD9">
              <w:rPr>
                <w:rFonts w:ascii="Times New Roman" w:hAnsi="Times New Roman" w:cs="Times New Roman"/>
                <w:b/>
                <w:lang w:val="kk-KZ"/>
              </w:rPr>
              <w:t xml:space="preserve"> мәселесі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C6411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64117">
              <w:rPr>
                <w:b/>
                <w:sz w:val="24"/>
                <w:szCs w:val="24"/>
              </w:rPr>
              <w:t>1 дәріс.</w:t>
            </w:r>
            <w:r w:rsidRPr="00C64117">
              <w:rPr>
                <w:sz w:val="24"/>
                <w:szCs w:val="24"/>
              </w:rPr>
              <w:t xml:space="preserve"> </w:t>
            </w:r>
            <w:r w:rsidRPr="00C64117">
              <w:rPr>
                <w:sz w:val="24"/>
              </w:rPr>
              <w:t>Қылмыстық құқық түсінігі, пәні, міндеттері,</w:t>
            </w:r>
          </w:p>
          <w:p w:rsidR="00C64117" w:rsidRPr="00C64117" w:rsidRDefault="00C64117" w:rsidP="00C641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117">
              <w:rPr>
                <w:rFonts w:ascii="Times New Roman" w:hAnsi="Times New Roman" w:cs="Times New Roman"/>
                <w:sz w:val="24"/>
              </w:rPr>
              <w:t>жүйесі, қағидалары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C6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4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</w:t>
            </w:r>
            <w:r w:rsidRPr="00C6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64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641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Қылмыстық құқық түсінігі, пәні, міндеттері және жүйесі. Қылмыстық құқықтың қағидалары. 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64117" w:rsidRPr="00A2779E" w:rsidTr="00713C95">
        <w:trPr>
          <w:trHeight w:val="1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4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дәріс.</w:t>
            </w:r>
            <w:r w:rsidRPr="00C6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64117">
              <w:rPr>
                <w:rFonts w:ascii="Times New Roman" w:hAnsi="Times New Roman" w:cs="Times New Roman"/>
                <w:lang w:val="kk-KZ"/>
              </w:rPr>
              <w:t>Қылмыстық заңның жалпы сипаттамасы. Қылмыстық заңды түсіндіру.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семинар сабақ</w:t>
            </w:r>
            <w:r w:rsidRPr="00C6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Қылмыстық заң. </w:t>
            </w:r>
            <w:r w:rsidRPr="00C641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дәріс.</w:t>
            </w:r>
            <w:r w:rsidRPr="00C641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4117">
              <w:rPr>
                <w:rFonts w:ascii="Times New Roman" w:hAnsi="Times New Roman" w:cs="Times New Roman"/>
                <w:sz w:val="24"/>
                <w:lang w:val="kk-KZ"/>
              </w:rPr>
              <w:t>Қылмыстық құқық бұзушылық түсінігі</w:t>
            </w:r>
            <w:r w:rsidRPr="00C6411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C64117">
              <w:rPr>
                <w:rFonts w:ascii="Times New Roman" w:hAnsi="Times New Roman" w:cs="Times New Roman"/>
                <w:sz w:val="24"/>
                <w:lang w:val="kk-KZ"/>
              </w:rPr>
              <w:t>мен белгілері. Қылмыс санаттары.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117" w:rsidRPr="006066A6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C64117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17" w:rsidRPr="00F50DC9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C64117" w:rsidRDefault="00C64117" w:rsidP="00713C9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семинар сабақ.</w:t>
            </w:r>
            <w:r w:rsidRPr="00C64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4117">
              <w:rPr>
                <w:rFonts w:ascii="Times New Roman" w:hAnsi="Times New Roman" w:cs="Times New Roman"/>
                <w:sz w:val="24"/>
                <w:lang w:val="kk-KZ"/>
              </w:rPr>
              <w:t>Қылмыстық құқық бұзушылық түсінігі.</w:t>
            </w:r>
            <w:r w:rsidRPr="00C6411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641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64117" w:rsidRPr="00A2779E" w:rsidTr="00713C95">
        <w:trPr>
          <w:trHeight w:val="117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Default="00C64117" w:rsidP="00C641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</w:rPr>
              <w:t>1 СОӨЖ.  СӨЖ туралы кеңес беру. 1 СӨЖ тапсырмасының тақырыбын алу.</w:t>
            </w:r>
          </w:p>
          <w:p w:rsidR="00C64117" w:rsidRPr="0049612F" w:rsidRDefault="00C64117" w:rsidP="00C641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тақырыбы:</w:t>
            </w:r>
            <w:r w:rsidRPr="00496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612F">
              <w:rPr>
                <w:rFonts w:ascii="Times New Roman" w:hAnsi="Times New Roman" w:cs="Times New Roman"/>
                <w:b/>
                <w:sz w:val="24"/>
                <w:lang w:val="kk-KZ"/>
              </w:rPr>
              <w:t>Қылмыстық жауаптылықтың негізі және қылмыс</w:t>
            </w:r>
            <w:r w:rsidR="0049612F" w:rsidRPr="0049612F">
              <w:rPr>
                <w:rFonts w:ascii="Times New Roman" w:hAnsi="Times New Roman" w:cs="Times New Roman"/>
                <w:b/>
                <w:sz w:val="24"/>
                <w:lang w:val="kk-KZ"/>
              </w:rPr>
              <w:t>тық құқық бұзушылық</w:t>
            </w:r>
            <w:r w:rsidRPr="0049612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құрамы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C641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дәріс.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>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объективтік белгілерінің түсінігі мен түрлері.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64117" w:rsidRPr="0049612F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12F" w:rsidRPr="0049612F" w:rsidRDefault="00C64117" w:rsidP="00C641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семинар сабақ.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>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объективтісі.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 xml:space="preserve"> 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объективтік жағы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64117" w:rsidRPr="00A2779E" w:rsidTr="0049612F">
        <w:trPr>
          <w:trHeight w:val="122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49612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61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49612F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СОӨЖ.  1 СӨЖ тапсырмасын қабылдау және қорғау. </w:t>
            </w:r>
          </w:p>
          <w:p w:rsidR="0049612F" w:rsidRDefault="00C64117" w:rsidP="004961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СӨЖ тақырыбын алу. </w:t>
            </w:r>
          </w:p>
          <w:p w:rsidR="0049612F" w:rsidRPr="0049612F" w:rsidRDefault="00C64117" w:rsidP="004961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СӨЖ тақырыбы: </w:t>
            </w:r>
            <w:r w:rsidR="00496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612F" w:rsidRPr="0049612F">
              <w:rPr>
                <w:rFonts w:ascii="Times New Roman" w:hAnsi="Times New Roman" w:cs="Times New Roman"/>
                <w:b/>
                <w:sz w:val="24"/>
                <w:lang w:val="kk-KZ"/>
              </w:rPr>
              <w:t>Іс-әрекеттің қылмыстылығын</w:t>
            </w:r>
          </w:p>
          <w:p w:rsidR="00C64117" w:rsidRPr="0049612F" w:rsidRDefault="0049612F" w:rsidP="0049612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  <w:lang w:val="kk-KZ"/>
              </w:rPr>
            </w:pPr>
            <w:r w:rsidRPr="0049612F">
              <w:rPr>
                <w:rFonts w:ascii="Times New Roman" w:hAnsi="Times New Roman" w:cs="Times New Roman"/>
                <w:b/>
                <w:sz w:val="24"/>
                <w:lang w:val="kk-KZ"/>
              </w:rPr>
              <w:t>жоятын мән-жайлар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>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субъективтік белгілерінің түсінігі мен түрлері.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64117" w:rsidRPr="00A2779E" w:rsidTr="00713C95">
        <w:trPr>
          <w:trHeight w:val="69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семинар сабақ.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>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субъективтік жағы.</w:t>
            </w:r>
            <w:r w:rsidR="0049612F" w:rsidRPr="00D15379">
              <w:rPr>
                <w:rFonts w:ascii="Times New Roman" w:hAnsi="Times New Roman"/>
                <w:sz w:val="24"/>
                <w:lang w:val="kk-KZ"/>
              </w:rPr>
              <w:t xml:space="preserve"> Қылмыстық құқық бұзушылық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тың субъектісі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64117" w:rsidRPr="00A2779E" w:rsidTr="00713C95">
        <w:trPr>
          <w:trHeight w:val="41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СОӨЖ.  2 СӨЖ тапсырмасын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 және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 xml:space="preserve">1 </w:t>
            </w: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 xml:space="preserve"> </w:t>
            </w: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F50DC9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5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9612F" w:rsidRPr="00354E73">
              <w:rPr>
                <w:rFonts w:ascii="Times New Roman" w:hAnsi="Times New Roman"/>
                <w:sz w:val="24"/>
                <w:lang w:val="kk-KZ"/>
              </w:rPr>
              <w:t>Қасақана қылмыстарды жасау сатылары.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64117" w:rsidRPr="00A2779E" w:rsidTr="00713C95">
        <w:trPr>
          <w:trHeight w:val="8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семинар сабақ.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>Қ</w:t>
            </w:r>
            <w:r w:rsidR="0049612F" w:rsidRPr="00354E73">
              <w:rPr>
                <w:rFonts w:ascii="Times New Roman" w:hAnsi="Times New Roman"/>
                <w:sz w:val="24"/>
                <w:lang w:val="kk-KZ"/>
              </w:rPr>
              <w:t>ылмыс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 xml:space="preserve">қа дайындалу және қылмысқа оқталу. Аяқталған қылмыстық құқық бұзушылық. </w:t>
            </w:r>
            <w:r w:rsidR="0049612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64117" w:rsidRPr="00127159" w:rsidTr="00713C95">
        <w:trPr>
          <w:trHeight w:val="810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СОӨЖ.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бойынша кеңес беру.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СӨЖ тапсырмасын алу.</w:t>
            </w:r>
          </w:p>
          <w:p w:rsidR="00C64117" w:rsidRPr="00A2779E" w:rsidRDefault="00C64117" w:rsidP="0049612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СӨЖ  тақырыбы: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461BF" w:rsidRPr="00354E73">
              <w:rPr>
                <w:rFonts w:ascii="Times New Roman" w:hAnsi="Times New Roman"/>
                <w:sz w:val="24"/>
                <w:lang w:val="kk-KZ"/>
              </w:rPr>
              <w:t>Қылмыстық құқық бұзушылық  көптігі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: ұғымы мен түрлері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4961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дәріс.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61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612F" w:rsidRPr="00354E73">
              <w:rPr>
                <w:rFonts w:ascii="Times New Roman" w:hAnsi="Times New Roman"/>
                <w:sz w:val="24"/>
                <w:lang w:val="kk-KZ"/>
              </w:rPr>
              <w:t>Қылмыстық құқық бұзушылыққа сыбайлас қатысу.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 xml:space="preserve"> Сыбайлас қатысушылардың түрлері.  Сыбайлас қатысушылардың жауаптылығы.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4961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семинар сабақ.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</w:t>
            </w:r>
            <w:r w:rsidR="004961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612F" w:rsidRPr="00354E73">
              <w:rPr>
                <w:rFonts w:ascii="Times New Roman" w:hAnsi="Times New Roman"/>
                <w:sz w:val="24"/>
                <w:lang w:val="kk-KZ"/>
              </w:rPr>
              <w:t>Қылмыстық құқық бұзушылыққа сыбайлас қатысу.</w:t>
            </w:r>
            <w:r w:rsidR="0049612F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49612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64117" w:rsidRPr="00A2779E" w:rsidTr="00C00CD9">
        <w:trPr>
          <w:trHeight w:val="45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СОӨЖ.  3 СӨЖ тапсырмасын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және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</w:t>
            </w:r>
          </w:p>
          <w:p w:rsidR="00C00CD9" w:rsidRPr="00B25F54" w:rsidRDefault="00C00CD9" w:rsidP="00713C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00CD9" w:rsidRPr="00A2779E" w:rsidTr="00C00CD9">
        <w:trPr>
          <w:trHeight w:val="375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CD9" w:rsidRDefault="00C00CD9" w:rsidP="00C00CD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C0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Модуль. </w:t>
            </w:r>
            <w:r w:rsidRPr="00C00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0CD9">
              <w:rPr>
                <w:rFonts w:ascii="Times New Roman" w:hAnsi="Times New Roman" w:cs="Times New Roman"/>
                <w:b/>
              </w:rPr>
              <w:t xml:space="preserve"> </w:t>
            </w:r>
            <w:r w:rsidRPr="00C00CD9">
              <w:rPr>
                <w:rFonts w:ascii="Times New Roman" w:hAnsi="Times New Roman" w:cs="Times New Roman"/>
                <w:b/>
                <w:sz w:val="24"/>
              </w:rPr>
              <w:t>Қылмыстық құқықтағы жаза институты</w:t>
            </w:r>
          </w:p>
        </w:tc>
      </w:tr>
      <w:tr w:rsidR="00C64117" w:rsidRPr="00A2779E" w:rsidTr="00713C95">
        <w:trPr>
          <w:trHeight w:val="58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Жаза жүйесі және түрлері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. Негізгі және қосымша жазалар.</w:t>
            </w:r>
            <w:r w:rsidRPr="00A277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C64117" w:rsidRPr="00A2779E" w:rsidTr="00713C95">
        <w:trPr>
          <w:trHeight w:val="56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семинар сабақ.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Жаза жүйесі және түрлері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дәріс.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Жаза тағайындаудың тәртібі мен ерекшеліктері.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64117" w:rsidRPr="00A2779E" w:rsidTr="00713C95">
        <w:trPr>
          <w:trHeight w:val="551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семинар сабақ.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Жаза тағайындау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.</w:t>
            </w:r>
            <w:r w:rsidR="003461BF" w:rsidRPr="00F12D06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9</w:t>
            </w:r>
          </w:p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4117" w:rsidRPr="003461BF" w:rsidTr="00713C95">
        <w:trPr>
          <w:trHeight w:val="429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Коллоквиум- </w:t>
            </w: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</w:t>
            </w:r>
            <w:r w:rsidRPr="00754D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Жаза жүйесі және түрлері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9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D60612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D11ABC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дәріс. 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Қылмыстық жауаптылықтан босатудың тәртібі мен ерекшеліктері.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семинар сабақ. 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Қылмыстық жауаптылықтан босату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 xml:space="preserve">2 АБ </w:t>
            </w: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  <w:t xml:space="preserve">  (Midterm Exam)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D11ABC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</w:t>
            </w:r>
            <w:r w:rsidRPr="00A277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Кәмелетке толмағандардың қылмыстық жауаптылығының ерекшеліктері.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C64117" w:rsidRPr="00A2779E" w:rsidTr="00713C95">
        <w:trPr>
          <w:trHeight w:val="59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D11ABC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семинар сабақ. </w:t>
            </w:r>
            <w:r w:rsidRPr="00A27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Кәмелетке толмағандардың қылмыстық жауаптылығы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.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11</w:t>
            </w:r>
          </w:p>
        </w:tc>
      </w:tr>
      <w:tr w:rsidR="00C64117" w:rsidRPr="00127159" w:rsidTr="00713C95">
        <w:trPr>
          <w:trHeight w:val="112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СОӨЖ.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бойынша кеңес беру.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СӨЖ тапсырмасының тақырыбын алу. </w:t>
            </w:r>
          </w:p>
          <w:p w:rsidR="00C64117" w:rsidRPr="00A2779E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СӨЖ тақырыбы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346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0CD9" w:rsidRPr="005F3DBC">
              <w:rPr>
                <w:rFonts w:ascii="Times New Roman" w:hAnsi="Times New Roman"/>
                <w:sz w:val="24"/>
                <w:lang w:val="kk-KZ"/>
              </w:rPr>
              <w:t>Кәмелетке толмағандардың қылмыстық жауаптылығы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11</w:t>
            </w:r>
          </w:p>
        </w:tc>
      </w:tr>
      <w:tr w:rsidR="00C64117" w:rsidRPr="00A2779E" w:rsidTr="003461BF">
        <w:trPr>
          <w:trHeight w:val="425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461BF" w:rsidRDefault="00C64117" w:rsidP="003461B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 дәріс.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>Медициналық сипаттағы мәжбүрлеу шаралары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.</w:t>
            </w:r>
            <w:r w:rsidR="003461BF" w:rsidRPr="00D86B94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3461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64117" w:rsidRPr="003461BF" w:rsidTr="003461BF">
        <w:trPr>
          <w:trHeight w:val="60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461BF" w:rsidRDefault="00C64117" w:rsidP="003461B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семинар сабақ.</w:t>
            </w:r>
            <w:r w:rsidR="003461BF" w:rsidRPr="005F3DBC">
              <w:rPr>
                <w:rFonts w:ascii="Times New Roman" w:hAnsi="Times New Roman"/>
                <w:sz w:val="24"/>
                <w:lang w:val="kk-KZ"/>
              </w:rPr>
              <w:t xml:space="preserve"> Медициналық сипаттағы мәжбүрлеу шаралары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.</w:t>
            </w:r>
            <w:r w:rsidR="003461BF" w:rsidRPr="00D86B94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3461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 xml:space="preserve"> Сот-тергеу тәжірибесін қолдану.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12</w:t>
            </w:r>
          </w:p>
        </w:tc>
      </w:tr>
      <w:tr w:rsidR="00C64117" w:rsidRPr="003461BF" w:rsidTr="000868C9">
        <w:trPr>
          <w:trHeight w:val="48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3461B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61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CD9" w:rsidRPr="000868C9" w:rsidRDefault="00C64117" w:rsidP="00713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СОӨЖ. 4 СӨЖ тапсырмасын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 және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12</w:t>
            </w:r>
          </w:p>
        </w:tc>
      </w:tr>
      <w:tr w:rsidR="00C00CD9" w:rsidRPr="003461BF" w:rsidTr="00C00CD9">
        <w:trPr>
          <w:trHeight w:val="420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CD9" w:rsidRPr="00C00CD9" w:rsidRDefault="00C00CD9" w:rsidP="00C00CD9">
            <w:pPr>
              <w:pStyle w:val="a3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00C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Модуль. </w:t>
            </w:r>
            <w:r w:rsidRPr="00C00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00CD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0CD9">
              <w:rPr>
                <w:rFonts w:ascii="Times New Roman" w:hAnsi="Times New Roman" w:cs="Times New Roman"/>
                <w:b/>
                <w:sz w:val="24"/>
                <w:lang w:val="kk-KZ"/>
              </w:rPr>
              <w:t>Қылмыстық құқы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 бұзушылықтардың жеке түрлері</w:t>
            </w:r>
          </w:p>
        </w:tc>
      </w:tr>
      <w:tr w:rsidR="00C64117" w:rsidRPr="003461BF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3461B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D11ABC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дәріс. </w:t>
            </w:r>
            <w:r w:rsidRPr="00A277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B65AA6">
              <w:rPr>
                <w:rFonts w:ascii="Times New Roman" w:hAnsi="Times New Roman" w:cs="Arial"/>
                <w:sz w:val="24"/>
                <w:lang w:val="kk-KZ"/>
              </w:rPr>
              <w:t>Жеке адамға қарсы қылмыстық құқық бұзушылықтар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>дың ұғымы мен жалпы сипаттамасы.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3461B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61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61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3461B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семинар сабақ. </w:t>
            </w:r>
            <w:r w:rsidRPr="00A27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 w:rsidRPr="00B65AA6">
              <w:rPr>
                <w:rFonts w:ascii="Times New Roman" w:hAnsi="Times New Roman" w:cs="Arial"/>
                <w:sz w:val="24"/>
                <w:lang w:val="kk-KZ"/>
              </w:rPr>
              <w:t>Жеке адамға қарсы қылмыстық құқық бұзушылықтар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>дың ұғымы мен жалпы сипаттамасы, түрлері.</w:t>
            </w:r>
            <w:r w:rsidR="003461BF" w:rsidRPr="00B94720">
              <w:rPr>
                <w:rStyle w:val="FontStyle161"/>
                <w:lang w:val="kk-KZ"/>
              </w:rPr>
              <w:t xml:space="preserve"> 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/>
              </w:rPr>
              <w:t>13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461BF" w:rsidRDefault="00C64117" w:rsidP="003461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 дәріс. </w:t>
            </w:r>
            <w:r w:rsidRPr="00A277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346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және кәмелетке толмағандарға қарсы қылмыстық құқық бұзушылықтардың жалпы сипаттамасы.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64117" w:rsidRPr="00A2779E" w:rsidTr="00713C95">
        <w:trPr>
          <w:trHeight w:val="60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203403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7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D11ABC" w:rsidRDefault="00C64117" w:rsidP="003461B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семинар сабақ.</w:t>
            </w:r>
            <w:r w:rsidRPr="00A277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61BF" w:rsidRPr="008A42FB">
              <w:rPr>
                <w:rFonts w:ascii="Times New Roman" w:hAnsi="Times New Roman"/>
                <w:sz w:val="24"/>
                <w:lang w:val="kk-KZ"/>
              </w:rPr>
              <w:t>Отбасына және кәмелетке толмағандарға қарсы қылмыстық құқық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461BF" w:rsidRPr="008A42FB">
              <w:rPr>
                <w:rFonts w:ascii="Times New Roman" w:hAnsi="Times New Roman"/>
                <w:sz w:val="24"/>
                <w:lang w:val="kk-KZ"/>
              </w:rPr>
              <w:t>бұзушылықтар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 xml:space="preserve">дың 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>ұғымы мен жалпы сипаттамасы, түрлері.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Тақырыпқа байланысты есептер шығару және талдау.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64117" w:rsidRPr="00BB79E7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D11ABC" w:rsidRDefault="00C64117" w:rsidP="003461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дәріс. </w:t>
            </w:r>
            <w:r w:rsidRPr="00A27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A2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61BF" w:rsidRPr="008A42FB">
              <w:rPr>
                <w:rFonts w:ascii="Times New Roman" w:hAnsi="Times New Roman"/>
                <w:sz w:val="24"/>
                <w:lang w:val="kk-KZ"/>
              </w:rPr>
              <w:t>Меншікке қарсы қылмыстық құқық бұзушылықтар</w:t>
            </w:r>
            <w:r w:rsidR="003461BF">
              <w:rPr>
                <w:rFonts w:ascii="Times New Roman" w:hAnsi="Times New Roman" w:cs="Arial"/>
                <w:sz w:val="24"/>
                <w:lang w:val="kk-KZ"/>
              </w:rPr>
              <w:t xml:space="preserve"> ұғымы мен жалпы сипаттамасы, түрлері.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427C80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64117" w:rsidRPr="00A2779E" w:rsidTr="00713C95">
        <w:trPr>
          <w:trHeight w:val="65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7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7C1BBB" w:rsidRDefault="00C64117" w:rsidP="003461B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семинар сабақ. </w:t>
            </w:r>
            <w:r w:rsidRPr="00A27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3461BF" w:rsidRPr="008A42FB">
              <w:rPr>
                <w:rFonts w:ascii="Times New Roman" w:hAnsi="Times New Roman"/>
                <w:sz w:val="24"/>
                <w:lang w:val="kk-KZ"/>
              </w:rPr>
              <w:t>Меншікке қарсы қылмыстық құқық бұзушылықтар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дың нақты құрамдары.</w:t>
            </w:r>
            <w:r w:rsidR="003461B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Тақырыпқа байланысты есептер шығару және талдау.</w:t>
            </w:r>
            <w:r w:rsidR="003461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117" w:rsidRPr="00352B3F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64117" w:rsidRPr="007C1BBB" w:rsidTr="00713C95">
        <w:trPr>
          <w:trHeight w:val="585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6066A6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3461BF" w:rsidRDefault="00C00CD9" w:rsidP="003461B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Коллоквиум-</w:t>
            </w:r>
            <w:r w:rsidR="00C64117"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</w:t>
            </w:r>
            <w:r w:rsidR="00C64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64117" w:rsidRPr="00BB7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  <w:r w:rsidR="003461BF" w:rsidRPr="008A42FB">
              <w:rPr>
                <w:rFonts w:ascii="Times New Roman" w:hAnsi="Times New Roman"/>
                <w:sz w:val="24"/>
                <w:lang w:val="kk-KZ"/>
              </w:rPr>
              <w:t>Ақпараттандыру және байланыс саласындағы қылмыстық құқық бұзушылықтар</w:t>
            </w:r>
            <w:r w:rsidR="003461BF">
              <w:rPr>
                <w:rFonts w:ascii="Times New Roman" w:hAnsi="Times New Roman"/>
                <w:sz w:val="24"/>
                <w:lang w:val="kk-KZ"/>
              </w:rPr>
              <w:t>дың түрлері</w:t>
            </w:r>
            <w:r w:rsidR="00C64117" w:rsidRPr="00BB7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7C1BBB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BB79E7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7C1BBB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 w:rsidRPr="007C1BB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 xml:space="preserve">3 АБ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427C80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val="kk-KZ"/>
              </w:rPr>
              <w:t>15</w:t>
            </w:r>
          </w:p>
        </w:tc>
      </w:tr>
      <w:tr w:rsidR="00C64117" w:rsidRPr="00A2779E" w:rsidTr="00713C95">
        <w:trPr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A2779E" w:rsidRDefault="00C64117" w:rsidP="00713C9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17" w:rsidRPr="00427C80" w:rsidRDefault="00C64117" w:rsidP="00713C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jdgxs" w:colFirst="0" w:colLast="0"/>
      <w:bookmarkEnd w:id="0"/>
    </w:p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779E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C64117" w:rsidRPr="00A2779E" w:rsidRDefault="00C64117" w:rsidP="00C6411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C64117" w:rsidRPr="00A2779E" w:rsidRDefault="00C64117" w:rsidP="00C6411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64117" w:rsidRPr="00A2779E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64117" w:rsidRPr="001B060C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64117" w:rsidRPr="001B060C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64117" w:rsidRPr="001B060C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64117" w:rsidRPr="001B060C" w:rsidRDefault="00C64117" w:rsidP="00C6411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C1F18" w:rsidRDefault="00DC1F18" w:rsidP="00DC1F18">
      <w:pPr>
        <w:jc w:val="center"/>
        <w:rPr>
          <w:rFonts w:ascii="Times New Roman" w:hAnsi="Times New Roman" w:cs="Times New Roman"/>
          <w:b/>
          <w:lang w:val="kk-KZ"/>
        </w:rPr>
      </w:pPr>
    </w:p>
    <w:p w:rsidR="00DC1F18" w:rsidRDefault="00DC1F18" w:rsidP="00DC1F18">
      <w:pPr>
        <w:jc w:val="center"/>
        <w:rPr>
          <w:rFonts w:ascii="Times New Roman" w:hAnsi="Times New Roman" w:cs="Times New Roman"/>
          <w:b/>
          <w:lang w:val="kk-KZ"/>
        </w:rPr>
      </w:pPr>
    </w:p>
    <w:p w:rsidR="00F40197" w:rsidRDefault="00F40197"/>
    <w:sectPr w:rsidR="00F40197" w:rsidSect="0015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98" w:rsidRDefault="000E0998" w:rsidP="00C00CD9">
      <w:pPr>
        <w:spacing w:after="0" w:line="240" w:lineRule="auto"/>
      </w:pPr>
      <w:r>
        <w:separator/>
      </w:r>
    </w:p>
  </w:endnote>
  <w:endnote w:type="continuationSeparator" w:id="1">
    <w:p w:rsidR="000E0998" w:rsidRDefault="000E0998" w:rsidP="00C0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98" w:rsidRDefault="000E0998" w:rsidP="00C00CD9">
      <w:pPr>
        <w:spacing w:after="0" w:line="240" w:lineRule="auto"/>
      </w:pPr>
      <w:r>
        <w:separator/>
      </w:r>
    </w:p>
  </w:footnote>
  <w:footnote w:type="continuationSeparator" w:id="1">
    <w:p w:rsidR="000E0998" w:rsidRDefault="000E0998" w:rsidP="00C0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6542"/>
    <w:multiLevelType w:val="hybridMultilevel"/>
    <w:tmpl w:val="D166D208"/>
    <w:lvl w:ilvl="0" w:tplc="05F042D2">
      <w:numFmt w:val="bullet"/>
      <w:lvlText w:val="-"/>
      <w:lvlJc w:val="left"/>
      <w:pPr>
        <w:ind w:left="828" w:hanging="360"/>
      </w:pPr>
      <w:rPr>
        <w:rFonts w:hint="default"/>
        <w:spacing w:val="-20"/>
        <w:w w:val="99"/>
        <w:lang w:val="kk-KZ" w:eastAsia="kk-KZ" w:bidi="kk-KZ"/>
      </w:rPr>
    </w:lvl>
    <w:lvl w:ilvl="1" w:tplc="EBF6E85E">
      <w:numFmt w:val="bullet"/>
      <w:lvlText w:val="•"/>
      <w:lvlJc w:val="left"/>
      <w:pPr>
        <w:ind w:left="1519" w:hanging="360"/>
      </w:pPr>
      <w:rPr>
        <w:rFonts w:hint="default"/>
        <w:lang w:val="kk-KZ" w:eastAsia="kk-KZ" w:bidi="kk-KZ"/>
      </w:rPr>
    </w:lvl>
    <w:lvl w:ilvl="2" w:tplc="DA9891EC">
      <w:numFmt w:val="bullet"/>
      <w:lvlText w:val="•"/>
      <w:lvlJc w:val="left"/>
      <w:pPr>
        <w:ind w:left="2219" w:hanging="360"/>
      </w:pPr>
      <w:rPr>
        <w:rFonts w:hint="default"/>
        <w:lang w:val="kk-KZ" w:eastAsia="kk-KZ" w:bidi="kk-KZ"/>
      </w:rPr>
    </w:lvl>
    <w:lvl w:ilvl="3" w:tplc="A3462CA6">
      <w:numFmt w:val="bullet"/>
      <w:lvlText w:val="•"/>
      <w:lvlJc w:val="left"/>
      <w:pPr>
        <w:ind w:left="2918" w:hanging="360"/>
      </w:pPr>
      <w:rPr>
        <w:rFonts w:hint="default"/>
        <w:lang w:val="kk-KZ" w:eastAsia="kk-KZ" w:bidi="kk-KZ"/>
      </w:rPr>
    </w:lvl>
    <w:lvl w:ilvl="4" w:tplc="2C12FC94">
      <w:numFmt w:val="bullet"/>
      <w:lvlText w:val="•"/>
      <w:lvlJc w:val="left"/>
      <w:pPr>
        <w:ind w:left="3618" w:hanging="360"/>
      </w:pPr>
      <w:rPr>
        <w:rFonts w:hint="default"/>
        <w:lang w:val="kk-KZ" w:eastAsia="kk-KZ" w:bidi="kk-KZ"/>
      </w:rPr>
    </w:lvl>
    <w:lvl w:ilvl="5" w:tplc="70B8E38A">
      <w:numFmt w:val="bullet"/>
      <w:lvlText w:val="•"/>
      <w:lvlJc w:val="left"/>
      <w:pPr>
        <w:ind w:left="4318" w:hanging="360"/>
      </w:pPr>
      <w:rPr>
        <w:rFonts w:hint="default"/>
        <w:lang w:val="kk-KZ" w:eastAsia="kk-KZ" w:bidi="kk-KZ"/>
      </w:rPr>
    </w:lvl>
    <w:lvl w:ilvl="6" w:tplc="D7DA4F1A">
      <w:numFmt w:val="bullet"/>
      <w:lvlText w:val="•"/>
      <w:lvlJc w:val="left"/>
      <w:pPr>
        <w:ind w:left="5017" w:hanging="360"/>
      </w:pPr>
      <w:rPr>
        <w:rFonts w:hint="default"/>
        <w:lang w:val="kk-KZ" w:eastAsia="kk-KZ" w:bidi="kk-KZ"/>
      </w:rPr>
    </w:lvl>
    <w:lvl w:ilvl="7" w:tplc="09E88886">
      <w:numFmt w:val="bullet"/>
      <w:lvlText w:val="•"/>
      <w:lvlJc w:val="left"/>
      <w:pPr>
        <w:ind w:left="5717" w:hanging="360"/>
      </w:pPr>
      <w:rPr>
        <w:rFonts w:hint="default"/>
        <w:lang w:val="kk-KZ" w:eastAsia="kk-KZ" w:bidi="kk-KZ"/>
      </w:rPr>
    </w:lvl>
    <w:lvl w:ilvl="8" w:tplc="F460893C">
      <w:numFmt w:val="bullet"/>
      <w:lvlText w:val="•"/>
      <w:lvlJc w:val="left"/>
      <w:pPr>
        <w:ind w:left="6416" w:hanging="360"/>
      </w:pPr>
      <w:rPr>
        <w:rFonts w:hint="default"/>
        <w:lang w:val="kk-KZ" w:eastAsia="kk-KZ" w:bidi="kk-KZ"/>
      </w:rPr>
    </w:lvl>
  </w:abstractNum>
  <w:abstractNum w:abstractNumId="1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90A5760"/>
    <w:multiLevelType w:val="multilevel"/>
    <w:tmpl w:val="8348FD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F18"/>
    <w:rsid w:val="000868C9"/>
    <w:rsid w:val="000E0998"/>
    <w:rsid w:val="0015490C"/>
    <w:rsid w:val="003461BF"/>
    <w:rsid w:val="0049612F"/>
    <w:rsid w:val="00C00CD9"/>
    <w:rsid w:val="00C64117"/>
    <w:rsid w:val="00D77ABD"/>
    <w:rsid w:val="00DC1F18"/>
    <w:rsid w:val="00F4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F18"/>
    <w:pPr>
      <w:spacing w:after="0" w:line="240" w:lineRule="auto"/>
    </w:pPr>
  </w:style>
  <w:style w:type="character" w:customStyle="1" w:styleId="shorttext">
    <w:name w:val="short_text"/>
    <w:rsid w:val="00DC1F1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DC1F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4">
    <w:name w:val="List Paragraph"/>
    <w:basedOn w:val="a"/>
    <w:uiPriority w:val="34"/>
    <w:qFormat/>
    <w:rsid w:val="00D77AB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C6411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641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61">
    <w:name w:val="Font Style161"/>
    <w:uiPriority w:val="99"/>
    <w:rsid w:val="003461BF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CD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00C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58D1-4A3E-421D-A532-598B70E0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2020-03-23T19:02:00Z</dcterms:created>
  <dcterms:modified xsi:type="dcterms:W3CDTF">2020-03-23T20:07:00Z</dcterms:modified>
</cp:coreProperties>
</file>